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7F14" w14:textId="0C65F35E" w:rsidR="001A5BB0" w:rsidRDefault="007A1CF6" w:rsidP="00D557FE">
      <w:pPr>
        <w:jc w:val="center"/>
      </w:pPr>
      <w:proofErr w:type="spellStart"/>
      <w:r>
        <w:t>Sinh</w:t>
      </w:r>
      <w:proofErr w:type="spellEnd"/>
      <w:r>
        <w:t xml:space="preserve"> 6</w:t>
      </w:r>
    </w:p>
    <w:p w14:paraId="3E360755" w14:textId="4224F174" w:rsidR="007A1CF6" w:rsidRPr="00D557FE" w:rsidRDefault="007A1CF6">
      <w:pPr>
        <w:rPr>
          <w:b/>
          <w:bCs/>
        </w:rPr>
      </w:pPr>
      <w:proofErr w:type="spellStart"/>
      <w:r w:rsidRPr="00D557FE">
        <w:rPr>
          <w:b/>
          <w:bCs/>
        </w:rPr>
        <w:t>Tiết</w:t>
      </w:r>
      <w:proofErr w:type="spellEnd"/>
      <w:r w:rsidRPr="00D557FE">
        <w:rPr>
          <w:b/>
          <w:bCs/>
        </w:rPr>
        <w:t xml:space="preserve"> 64: </w:t>
      </w:r>
      <w:proofErr w:type="spellStart"/>
      <w:r w:rsidRPr="00D557FE">
        <w:rPr>
          <w:b/>
          <w:bCs/>
        </w:rPr>
        <w:t>Nguồn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gốc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cây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trồng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và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vai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trò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cây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trồng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đối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với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đời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sống</w:t>
      </w:r>
      <w:proofErr w:type="spellEnd"/>
      <w:r w:rsidRPr="00D557FE">
        <w:rPr>
          <w:b/>
          <w:bCs/>
        </w:rPr>
        <w:t xml:space="preserve"> con </w:t>
      </w:r>
      <w:proofErr w:type="spellStart"/>
      <w:r w:rsidRPr="00D557FE">
        <w:rPr>
          <w:b/>
          <w:bCs/>
        </w:rPr>
        <w:t>người</w:t>
      </w:r>
      <w:proofErr w:type="spellEnd"/>
    </w:p>
    <w:p w14:paraId="324094F7" w14:textId="7048A3B2" w:rsidR="007A1CF6" w:rsidRDefault="007A1CF6">
      <w:proofErr w:type="spellStart"/>
      <w:r>
        <w:t>Cây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dại</w:t>
      </w:r>
      <w:proofErr w:type="spellEnd"/>
    </w:p>
    <w:p w14:paraId="2DBCDA6D" w14:textId="6150E844" w:rsidR="007A1CF6" w:rsidRDefault="007A1CF6">
      <w:r>
        <w:t xml:space="preserve">-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dại</w:t>
      </w:r>
      <w:proofErr w:type="spellEnd"/>
      <w:r>
        <w:t>:</w:t>
      </w:r>
    </w:p>
    <w:p w14:paraId="77EB6A24" w14:textId="10C42974" w:rsidR="007A1CF6" w:rsidRDefault="007A1CF6"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vây</w:t>
      </w:r>
      <w:proofErr w:type="spellEnd"/>
      <w:r>
        <w:t xml:space="preserve"> </w:t>
      </w:r>
      <w:proofErr w:type="spellStart"/>
      <w:r>
        <w:t>dại</w:t>
      </w:r>
      <w:proofErr w:type="spellEnd"/>
    </w:p>
    <w:p w14:paraId="50771391" w14:textId="6B57FCAA" w:rsidR="007A1CF6" w:rsidRDefault="007A1CF6">
      <w:r>
        <w:t xml:space="preserve">-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</w:p>
    <w:p w14:paraId="5133B9B0" w14:textId="679D1162" w:rsidR="007A1CF6" w:rsidRDefault="007A1CF6">
      <w:r>
        <w:t xml:space="preserve">-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trồng</w:t>
      </w:r>
      <w:proofErr w:type="spellEnd"/>
    </w:p>
    <w:p w14:paraId="0FB0C607" w14:textId="2E396020" w:rsidR="007A1CF6" w:rsidRDefault="007A1CF6">
      <w:r>
        <w:t xml:space="preserve">+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: </w:t>
      </w:r>
      <w:proofErr w:type="spellStart"/>
      <w:r>
        <w:t>lai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,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di </w:t>
      </w:r>
      <w:proofErr w:type="spellStart"/>
      <w:r>
        <w:t>truyền</w:t>
      </w:r>
      <w:proofErr w:type="spellEnd"/>
    </w:p>
    <w:p w14:paraId="6A298456" w14:textId="244F0D45" w:rsidR="007A1CF6" w:rsidRDefault="007A1CF6">
      <w:r>
        <w:t xml:space="preserve">+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,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xấu</w:t>
      </w:r>
      <w:proofErr w:type="spellEnd"/>
    </w:p>
    <w:p w14:paraId="07BCD83A" w14:textId="1B79A993" w:rsidR="007A1CF6" w:rsidRDefault="007A1CF6">
      <w:r>
        <w:t xml:space="preserve">+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</w:p>
    <w:p w14:paraId="256B372F" w14:textId="1E4FB533" w:rsidR="007A1CF6" w:rsidRPr="00D557FE" w:rsidRDefault="007A1CF6">
      <w:pPr>
        <w:rPr>
          <w:b/>
          <w:bCs/>
        </w:rPr>
      </w:pPr>
      <w:proofErr w:type="spellStart"/>
      <w:r w:rsidRPr="00D557FE">
        <w:rPr>
          <w:b/>
          <w:bCs/>
        </w:rPr>
        <w:t>Tiết</w:t>
      </w:r>
      <w:proofErr w:type="spellEnd"/>
      <w:r w:rsidRPr="00D557FE">
        <w:rPr>
          <w:b/>
          <w:bCs/>
        </w:rPr>
        <w:t xml:space="preserve"> 65: </w:t>
      </w:r>
      <w:proofErr w:type="spellStart"/>
      <w:r w:rsidRPr="00D557FE">
        <w:rPr>
          <w:b/>
          <w:bCs/>
        </w:rPr>
        <w:t>Bảo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vệ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sự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đa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dạng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giới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thực</w:t>
      </w:r>
      <w:proofErr w:type="spellEnd"/>
      <w:r w:rsidRPr="00D557FE">
        <w:rPr>
          <w:b/>
          <w:bCs/>
        </w:rPr>
        <w:t xml:space="preserve"> </w:t>
      </w:r>
      <w:proofErr w:type="spellStart"/>
      <w:r w:rsidRPr="00D557FE">
        <w:rPr>
          <w:b/>
          <w:bCs/>
        </w:rPr>
        <w:t>vật</w:t>
      </w:r>
      <w:proofErr w:type="spellEnd"/>
    </w:p>
    <w:p w14:paraId="72E738FF" w14:textId="32AF9CD6" w:rsidR="007A1CF6" w:rsidRDefault="007A1CF6" w:rsidP="007A1CF6">
      <w:pPr>
        <w:pStyle w:val="oancuaDanhsach"/>
        <w:numPr>
          <w:ilvl w:val="0"/>
          <w:numId w:val="1"/>
        </w:numPr>
      </w:pP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16207EB5" w14:textId="3B417C22" w:rsidR="007A1CF6" w:rsidRDefault="007A1CF6" w:rsidP="007A1CF6">
      <w:pPr>
        <w:ind w:left="360"/>
      </w:pPr>
      <w:proofErr w:type="spellStart"/>
      <w:r>
        <w:t>Sự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loài</w:t>
      </w:r>
      <w:proofErr w:type="spellEnd"/>
      <w:r>
        <w:t>.</w:t>
      </w:r>
    </w:p>
    <w:p w14:paraId="5A43E4F0" w14:textId="38AA7815" w:rsidR="007A1CF6" w:rsidRDefault="007A1CF6" w:rsidP="007A1CF6">
      <w:pPr>
        <w:ind w:left="360"/>
      </w:pPr>
      <w:proofErr w:type="spellStart"/>
      <w:r>
        <w:t>Sự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</w:p>
    <w:p w14:paraId="7ECD8F99" w14:textId="621B908D" w:rsidR="007A1CF6" w:rsidRDefault="007A1CF6" w:rsidP="007A1CF6">
      <w:pPr>
        <w:pStyle w:val="oancuaDanhsach"/>
        <w:numPr>
          <w:ilvl w:val="0"/>
          <w:numId w:val="1"/>
        </w:numPr>
      </w:pP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ở </w:t>
      </w:r>
      <w:proofErr w:type="spellStart"/>
      <w:r>
        <w:t>Việt</w:t>
      </w:r>
      <w:proofErr w:type="spellEnd"/>
      <w:r>
        <w:t xml:space="preserve"> Nam</w:t>
      </w:r>
    </w:p>
    <w:p w14:paraId="5685496A" w14:textId="3AA2368D" w:rsidR="007A1CF6" w:rsidRDefault="007A1CF6" w:rsidP="007A1CF6">
      <w:pPr>
        <w:pStyle w:val="oancuaDanhsach"/>
        <w:numPr>
          <w:ilvl w:val="0"/>
          <w:numId w:val="2"/>
        </w:numPr>
      </w:pPr>
      <w:proofErr w:type="spellStart"/>
      <w:r>
        <w:t>Việt</w:t>
      </w:r>
      <w:proofErr w:type="spellEnd"/>
      <w:r>
        <w:t xml:space="preserve"> Nam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>:</w:t>
      </w:r>
    </w:p>
    <w:p w14:paraId="7C138654" w14:textId="23FCDAF3" w:rsidR="007A1CF6" w:rsidRDefault="007A1CF6" w:rsidP="007A1CF6">
      <w:pPr>
        <w:ind w:left="360"/>
      </w:pPr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10.000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khoa </w:t>
      </w:r>
      <w:proofErr w:type="spellStart"/>
      <w:r>
        <w:t>học</w:t>
      </w:r>
      <w:proofErr w:type="spellEnd"/>
    </w:p>
    <w:p w14:paraId="36686496" w14:textId="3A5D5F03" w:rsidR="007A1CF6" w:rsidRDefault="007A1CF6" w:rsidP="007A1CF6">
      <w:pPr>
        <w:ind w:left="360"/>
      </w:pPr>
      <w:r>
        <w:t xml:space="preserve">-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proofErr w:type="gramStart"/>
      <w:r>
        <w:t>phú</w:t>
      </w:r>
      <w:proofErr w:type="spellEnd"/>
      <w:r>
        <w:t xml:space="preserve">( </w:t>
      </w:r>
      <w:proofErr w:type="spellStart"/>
      <w:r>
        <w:t>nước</w:t>
      </w:r>
      <w:proofErr w:type="spellEnd"/>
      <w:proofErr w:type="gramEnd"/>
      <w:r>
        <w:t xml:space="preserve">, </w:t>
      </w:r>
      <w:proofErr w:type="spellStart"/>
      <w:r>
        <w:t>cạn</w:t>
      </w:r>
      <w:proofErr w:type="spellEnd"/>
      <w:r>
        <w:t>…)</w:t>
      </w:r>
    </w:p>
    <w:p w14:paraId="2B12D4BA" w14:textId="38621C00" w:rsidR="001B0E0A" w:rsidRDefault="001B0E0A" w:rsidP="007A1CF6">
      <w:pPr>
        <w:ind w:left="360"/>
      </w:pPr>
      <w:r>
        <w:t xml:space="preserve">2. </w:t>
      </w:r>
      <w:r>
        <w:tab/>
      </w:r>
      <w:proofErr w:type="spellStart"/>
      <w:r>
        <w:t>Sự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ở </w:t>
      </w:r>
      <w:proofErr w:type="spellStart"/>
      <w:r>
        <w:t>Việt</w:t>
      </w:r>
      <w:proofErr w:type="spellEnd"/>
      <w:r>
        <w:t xml:space="preserve"> Nam</w:t>
      </w:r>
    </w:p>
    <w:p w14:paraId="26D8FDF9" w14:textId="33D53AA4" w:rsidR="001B0E0A" w:rsidRDefault="001B0E0A" w:rsidP="007A1CF6">
      <w:pPr>
        <w:ind w:left="360"/>
      </w:pPr>
      <w:r>
        <w:t xml:space="preserve">-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: do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bừa</w:t>
      </w:r>
      <w:proofErr w:type="spellEnd"/>
      <w:r>
        <w:t xml:space="preserve"> </w:t>
      </w:r>
      <w:proofErr w:type="spellStart"/>
      <w:r>
        <w:t>bãi</w:t>
      </w:r>
      <w:proofErr w:type="spellEnd"/>
      <w:r>
        <w:t xml:space="preserve">, </w:t>
      </w:r>
      <w:proofErr w:type="spellStart"/>
      <w:r>
        <w:t>tàn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tràn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</w:p>
    <w:p w14:paraId="163785F0" w14:textId="6B917BAC" w:rsidR="001B0E0A" w:rsidRDefault="001B0E0A" w:rsidP="007A1CF6">
      <w:pPr>
        <w:ind w:left="360"/>
      </w:pPr>
      <w:r>
        <w:t xml:space="preserve">-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: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hiếm</w:t>
      </w:r>
      <w:proofErr w:type="spellEnd"/>
    </w:p>
    <w:p w14:paraId="27194B68" w14:textId="10F8CC1C" w:rsidR="001B0E0A" w:rsidRDefault="001B0E0A" w:rsidP="001B0E0A">
      <w:pPr>
        <w:ind w:left="360"/>
      </w:pPr>
      <w:r>
        <w:t xml:space="preserve">3. </w:t>
      </w:r>
      <w:r>
        <w:tab/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>:</w:t>
      </w:r>
    </w:p>
    <w:p w14:paraId="33BB0026" w14:textId="471A1551" w:rsidR="001B0E0A" w:rsidRDefault="001B0E0A" w:rsidP="001B0E0A">
      <w:pPr>
        <w:ind w:left="360"/>
      </w:pPr>
      <w:r>
        <w:t xml:space="preserve">-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rừng</w:t>
      </w:r>
      <w:proofErr w:type="spellEnd"/>
    </w:p>
    <w:p w14:paraId="4EB0A6BB" w14:textId="0B8239B3" w:rsidR="001B0E0A" w:rsidRDefault="001B0E0A" w:rsidP="001B0E0A">
      <w:pPr>
        <w:ind w:left="360"/>
      </w:pPr>
      <w:r>
        <w:t xml:space="preserve">-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bừa</w:t>
      </w:r>
      <w:proofErr w:type="spellEnd"/>
      <w:r>
        <w:t xml:space="preserve"> </w:t>
      </w:r>
      <w:proofErr w:type="spellStart"/>
      <w:r>
        <w:t>bãi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hiếm</w:t>
      </w:r>
      <w:proofErr w:type="spellEnd"/>
      <w:r>
        <w:t>.</w:t>
      </w:r>
    </w:p>
    <w:sectPr w:rsidR="001B0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B21C9"/>
    <w:multiLevelType w:val="hybridMultilevel"/>
    <w:tmpl w:val="B7FCD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54477"/>
    <w:multiLevelType w:val="hybridMultilevel"/>
    <w:tmpl w:val="51D82612"/>
    <w:lvl w:ilvl="0" w:tplc="2B1AD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F6"/>
    <w:rsid w:val="001A5BB0"/>
    <w:rsid w:val="001B0E0A"/>
    <w:rsid w:val="007A1CF6"/>
    <w:rsid w:val="00D5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1BC5"/>
  <w15:chartTrackingRefBased/>
  <w15:docId w15:val="{359A28A1-5315-4459-A8FF-5EDA639C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A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 MINH HUNG</dc:creator>
  <cp:keywords/>
  <dc:description/>
  <cp:lastModifiedBy>AU MINH HUNG</cp:lastModifiedBy>
  <cp:revision>2</cp:revision>
  <dcterms:created xsi:type="dcterms:W3CDTF">2021-05-10T14:39:00Z</dcterms:created>
  <dcterms:modified xsi:type="dcterms:W3CDTF">2021-05-10T14:39:00Z</dcterms:modified>
</cp:coreProperties>
</file>